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C" w:rsidRDefault="007249EC" w:rsidP="007249EC">
      <w:pPr>
        <w:jc w:val="center"/>
        <w:rPr>
          <w:sz w:val="56"/>
          <w:szCs w:val="56"/>
        </w:rPr>
      </w:pPr>
      <w:r w:rsidRPr="007249EC">
        <w:rPr>
          <w:sz w:val="56"/>
          <w:szCs w:val="56"/>
        </w:rPr>
        <w:t xml:space="preserve">PLAN DE FORMATION </w:t>
      </w:r>
      <w:r w:rsidR="006406A6">
        <w:rPr>
          <w:sz w:val="56"/>
          <w:szCs w:val="56"/>
        </w:rPr>
        <w:t>2018-2019</w:t>
      </w:r>
    </w:p>
    <w:p w:rsidR="00A17779" w:rsidRDefault="007249EC" w:rsidP="007249EC">
      <w:pPr>
        <w:jc w:val="center"/>
        <w:rPr>
          <w:sz w:val="56"/>
          <w:szCs w:val="56"/>
        </w:rPr>
      </w:pPr>
      <w:r w:rsidRPr="007249EC">
        <w:rPr>
          <w:sz w:val="56"/>
          <w:szCs w:val="56"/>
        </w:rPr>
        <w:t>MAÎTRISE DE LA LANGUE</w:t>
      </w:r>
    </w:p>
    <w:p w:rsidR="007249EC" w:rsidRDefault="007249EC" w:rsidP="007249EC">
      <w:pPr>
        <w:jc w:val="center"/>
        <w:rPr>
          <w:rFonts w:ascii="Kunstler Script" w:hAnsi="Kunstler Script"/>
          <w:b/>
          <w:i/>
          <w:sz w:val="56"/>
          <w:szCs w:val="56"/>
        </w:rPr>
      </w:pPr>
      <w:r w:rsidRPr="007249EC">
        <w:rPr>
          <w:rFonts w:ascii="Kunstler Script" w:hAnsi="Kunstler Script"/>
          <w:b/>
          <w:i/>
          <w:sz w:val="56"/>
          <w:szCs w:val="56"/>
        </w:rPr>
        <w:t xml:space="preserve">Lire, écrire et rédiger dans une perspective de </w:t>
      </w:r>
      <w:proofErr w:type="spellStart"/>
      <w:r w:rsidRPr="007249EC">
        <w:rPr>
          <w:rFonts w:ascii="Kunstler Script" w:hAnsi="Kunstler Script"/>
          <w:b/>
          <w:i/>
          <w:sz w:val="56"/>
          <w:szCs w:val="56"/>
        </w:rPr>
        <w:t>littératie</w:t>
      </w:r>
      <w:proofErr w:type="spellEnd"/>
    </w:p>
    <w:tbl>
      <w:tblPr>
        <w:tblStyle w:val="Grilledutableau"/>
        <w:tblW w:w="0" w:type="auto"/>
        <w:tblLook w:val="04A0"/>
      </w:tblPr>
      <w:tblGrid>
        <w:gridCol w:w="3880"/>
        <w:gridCol w:w="2704"/>
        <w:gridCol w:w="2704"/>
      </w:tblGrid>
      <w:tr w:rsidR="007249EC" w:rsidTr="007249EC">
        <w:tc>
          <w:tcPr>
            <w:tcW w:w="3880" w:type="dxa"/>
          </w:tcPr>
          <w:p w:rsid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04" w:type="dxa"/>
          </w:tcPr>
          <w:p w:rsidR="007249EC" w:rsidRP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CYCLE 2</w:t>
            </w:r>
          </w:p>
        </w:tc>
        <w:tc>
          <w:tcPr>
            <w:tcW w:w="2704" w:type="dxa"/>
          </w:tcPr>
          <w:p w:rsidR="007249EC" w:rsidRP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CYCLE 3</w:t>
            </w:r>
          </w:p>
        </w:tc>
      </w:tr>
      <w:tr w:rsidR="007249EC" w:rsidTr="002F7D4F">
        <w:tc>
          <w:tcPr>
            <w:tcW w:w="3880" w:type="dxa"/>
          </w:tcPr>
          <w:p w:rsid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DISTANCIEL</w:t>
            </w:r>
          </w:p>
          <w:p w:rsidR="002F7D4F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F7D4F" w:rsidRPr="007249EC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1H30</w:t>
            </w:r>
          </w:p>
        </w:tc>
        <w:tc>
          <w:tcPr>
            <w:tcW w:w="5408" w:type="dxa"/>
            <w:gridSpan w:val="2"/>
          </w:tcPr>
          <w:p w:rsidR="007249EC" w:rsidRDefault="007249EC" w:rsidP="00DE1880">
            <w:pPr>
              <w:rPr>
                <w:rFonts w:asciiTheme="majorHAnsi" w:hAnsiTheme="majorHAnsi"/>
                <w:sz w:val="28"/>
                <w:szCs w:val="28"/>
              </w:rPr>
            </w:pPr>
            <w:r w:rsidRPr="007249EC">
              <w:rPr>
                <w:rFonts w:asciiTheme="majorHAnsi" w:hAnsiTheme="majorHAnsi"/>
                <w:sz w:val="28"/>
                <w:szCs w:val="28"/>
              </w:rPr>
              <w:t xml:space="preserve">-définitions de la </w:t>
            </w:r>
            <w:proofErr w:type="spellStart"/>
            <w:r w:rsidRPr="007249EC">
              <w:rPr>
                <w:rFonts w:asciiTheme="majorHAnsi" w:hAnsiTheme="majorHAnsi"/>
                <w:sz w:val="28"/>
                <w:szCs w:val="28"/>
              </w:rPr>
              <w:t>littératie</w:t>
            </w:r>
            <w:proofErr w:type="spellEnd"/>
          </w:p>
          <w:p w:rsidR="007249EC" w:rsidRDefault="007249EC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-enjeux scolaires de la maîtrise de l’écrit</w:t>
            </w:r>
          </w:p>
          <w:p w:rsidR="007249EC" w:rsidRDefault="007249EC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la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littératie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selon Olivier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Dezutter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 : une autre vision du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savoirlire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/écrire</w:t>
            </w:r>
            <w:r w:rsidR="002F7D4F">
              <w:rPr>
                <w:rFonts w:asciiTheme="majorHAnsi" w:hAnsiTheme="majorHAnsi"/>
                <w:sz w:val="28"/>
                <w:szCs w:val="28"/>
              </w:rPr>
              <w:t xml:space="preserve"> (25’18)</w:t>
            </w:r>
          </w:p>
          <w:p w:rsidR="007249EC" w:rsidRDefault="00DE1880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l’enseignement de l’écriture présentée par 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B.Kervyn</w:t>
            </w:r>
            <w:proofErr w:type="spellEnd"/>
            <w:r w:rsidR="002F7D4F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End"/>
            <w:r w:rsidR="002F7D4F">
              <w:rPr>
                <w:rFonts w:asciiTheme="majorHAnsi" w:hAnsiTheme="majorHAnsi"/>
                <w:sz w:val="28"/>
                <w:szCs w:val="28"/>
              </w:rPr>
              <w:t>8’37)</w:t>
            </w:r>
          </w:p>
          <w:p w:rsidR="00DE1880" w:rsidRDefault="00DE1880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la production de texte d’après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Crinion</w:t>
            </w:r>
            <w:proofErr w:type="spellEnd"/>
            <w:r w:rsidR="002F7D4F">
              <w:rPr>
                <w:rFonts w:asciiTheme="majorHAnsi" w:hAnsiTheme="majorHAnsi"/>
                <w:sz w:val="28"/>
                <w:szCs w:val="28"/>
              </w:rPr>
              <w:t xml:space="preserve"> (30’36)</w:t>
            </w:r>
          </w:p>
          <w:p w:rsidR="00DE1880" w:rsidRDefault="00DE1880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S.Boimare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et l’importance des textes fondateurs</w:t>
            </w:r>
            <w:r w:rsidR="002F7D4F">
              <w:rPr>
                <w:rFonts w:asciiTheme="majorHAnsi" w:hAnsiTheme="majorHAnsi"/>
                <w:sz w:val="28"/>
                <w:szCs w:val="28"/>
              </w:rPr>
              <w:t xml:space="preserve"> (10’20)</w:t>
            </w:r>
          </w:p>
          <w:p w:rsidR="00DE1880" w:rsidRDefault="00DE1880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-La compréhension d’après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P.Sève</w:t>
            </w:r>
            <w:proofErr w:type="spellEnd"/>
            <w:r w:rsidR="002F7D4F">
              <w:rPr>
                <w:rFonts w:asciiTheme="majorHAnsi" w:hAnsiTheme="majorHAnsi"/>
                <w:sz w:val="28"/>
                <w:szCs w:val="28"/>
              </w:rPr>
              <w:t xml:space="preserve"> (8’07)</w:t>
            </w:r>
          </w:p>
          <w:p w:rsidR="00DE1880" w:rsidRPr="00DE1880" w:rsidRDefault="00DE1880" w:rsidP="00DE188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DE1880">
              <w:rPr>
                <w:rFonts w:asciiTheme="majorHAnsi" w:hAnsiTheme="majorHAnsi"/>
                <w:sz w:val="28"/>
                <w:szCs w:val="28"/>
              </w:rPr>
              <w:t xml:space="preserve">La </w:t>
            </w:r>
            <w:proofErr w:type="spellStart"/>
            <w:r w:rsidRPr="00DE1880">
              <w:rPr>
                <w:rFonts w:asciiTheme="majorHAnsi" w:hAnsiTheme="majorHAnsi"/>
                <w:sz w:val="28"/>
                <w:szCs w:val="28"/>
              </w:rPr>
              <w:t>littératie</w:t>
            </w:r>
            <w:proofErr w:type="spellEnd"/>
            <w:r w:rsidRPr="00DE1880">
              <w:rPr>
                <w:rFonts w:asciiTheme="majorHAnsi" w:hAnsiTheme="majorHAnsi"/>
                <w:sz w:val="28"/>
                <w:szCs w:val="28"/>
              </w:rPr>
              <w:t xml:space="preserve"> dans le cadre professionnel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par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P.Shilling</w:t>
            </w:r>
            <w:proofErr w:type="spellEnd"/>
            <w:r w:rsidR="002F7D4F">
              <w:rPr>
                <w:rFonts w:asciiTheme="majorHAnsi" w:hAnsiTheme="majorHAnsi"/>
                <w:sz w:val="28"/>
                <w:szCs w:val="28"/>
              </w:rPr>
              <w:t xml:space="preserve"> (7’38)</w:t>
            </w:r>
          </w:p>
          <w:p w:rsidR="007249EC" w:rsidRPr="007249EC" w:rsidRDefault="007249EC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49EC" w:rsidTr="007249EC">
        <w:tc>
          <w:tcPr>
            <w:tcW w:w="3880" w:type="dxa"/>
          </w:tcPr>
          <w:p w:rsid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AUTONOMIE GUIDEE</w:t>
            </w:r>
          </w:p>
          <w:p w:rsidR="002F7D4F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F7D4F" w:rsidRPr="007249EC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1H30</w:t>
            </w:r>
          </w:p>
        </w:tc>
        <w:tc>
          <w:tcPr>
            <w:tcW w:w="2704" w:type="dxa"/>
          </w:tcPr>
          <w:p w:rsidR="00480157" w:rsidRDefault="006406A6" w:rsidP="00DE188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F7D4F">
              <w:rPr>
                <w:rFonts w:asciiTheme="majorHAnsi" w:hAnsiTheme="majorHAnsi"/>
                <w:sz w:val="24"/>
                <w:szCs w:val="24"/>
                <w:u w:val="single"/>
              </w:rPr>
              <w:t>Programmer une concertation d’équipe de cycle 2, 1H30 en avril, mai pour :</w:t>
            </w:r>
          </w:p>
          <w:p w:rsidR="002F7D4F" w:rsidRPr="002F7D4F" w:rsidRDefault="002F7D4F" w:rsidP="00DE188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DE1880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 s’approprier les 10 recommandations du CNESCO</w:t>
            </w:r>
          </w:p>
          <w:p w:rsidR="002F7D4F" w:rsidRPr="002F7D4F" w:rsidRDefault="002F7D4F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1880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 prendre connaissance des fiches EDUSCOL transmises sur les écrits courts</w:t>
            </w:r>
          </w:p>
          <w:p w:rsidR="002F7D4F" w:rsidRPr="002F7D4F" w:rsidRDefault="002F7D4F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1880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 préparer des séances sur les écrits courts à vivre en classe pour mutualiser</w:t>
            </w:r>
          </w:p>
          <w:p w:rsidR="002F7D4F" w:rsidRPr="002F7D4F" w:rsidRDefault="002F7D4F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1880" w:rsidRPr="002F7D4F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 xml:space="preserve">- informer les collègues de CE1-CE2 sur les </w:t>
            </w:r>
            <w:r w:rsidRPr="002F7D4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recommandations du guide orange </w:t>
            </w:r>
          </w:p>
          <w:p w:rsidR="007249EC" w:rsidRPr="007249EC" w:rsidRDefault="007249EC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4" w:type="dxa"/>
          </w:tcPr>
          <w:p w:rsidR="00480157" w:rsidRDefault="006406A6" w:rsidP="00DE188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F7D4F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 xml:space="preserve">Programmer une concertation d’équipe de cycle 3, </w:t>
            </w:r>
            <w:r w:rsidR="003508DE">
              <w:rPr>
                <w:rFonts w:asciiTheme="majorHAnsi" w:hAnsiTheme="majorHAnsi"/>
                <w:sz w:val="24"/>
                <w:szCs w:val="24"/>
                <w:u w:val="single"/>
              </w:rPr>
              <w:t xml:space="preserve">1H30 </w:t>
            </w:r>
            <w:r w:rsidRPr="002F7D4F">
              <w:rPr>
                <w:rFonts w:asciiTheme="majorHAnsi" w:hAnsiTheme="majorHAnsi"/>
                <w:sz w:val="24"/>
                <w:szCs w:val="24"/>
                <w:u w:val="single"/>
              </w:rPr>
              <w:t>en avril pour</w:t>
            </w:r>
            <w:r w:rsidR="002F7D4F">
              <w:rPr>
                <w:rFonts w:asciiTheme="majorHAnsi" w:hAnsiTheme="majorHAnsi"/>
                <w:sz w:val="24"/>
                <w:szCs w:val="24"/>
                <w:u w:val="single"/>
              </w:rPr>
              <w:t> :</w:t>
            </w:r>
          </w:p>
          <w:p w:rsidR="002F7D4F" w:rsidRPr="002F7D4F" w:rsidRDefault="002F7D4F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1880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 s’approprier les épreuves de PIRLS en compréhension de textes informatifs et narratifs</w:t>
            </w:r>
          </w:p>
          <w:p w:rsidR="002F7D4F" w:rsidRPr="002F7D4F" w:rsidRDefault="002F7D4F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1880" w:rsidRPr="002F7D4F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 Visionner les témoignages de collègues et l’analyse des épreuves</w:t>
            </w:r>
            <w:r w:rsidR="006406A6">
              <w:rPr>
                <w:rFonts w:asciiTheme="majorHAnsi" w:hAnsiTheme="majorHAnsi"/>
                <w:sz w:val="24"/>
                <w:szCs w:val="24"/>
              </w:rPr>
              <w:t xml:space="preserve"> (12’35+7’45+6’11)</w:t>
            </w:r>
          </w:p>
          <w:p w:rsidR="00DE1880" w:rsidRPr="002F7D4F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0157" w:rsidRPr="002F7D4F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 xml:space="preserve">Vivre en classe deux </w:t>
            </w:r>
            <w:r w:rsidR="006406A6" w:rsidRPr="002F7D4F">
              <w:rPr>
                <w:rFonts w:asciiTheme="majorHAnsi" w:hAnsiTheme="majorHAnsi"/>
                <w:sz w:val="24"/>
                <w:szCs w:val="24"/>
              </w:rPr>
              <w:t>épreuves de PIRLS:</w:t>
            </w:r>
          </w:p>
          <w:p w:rsidR="00DE1880" w:rsidRPr="002F7D4F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 Terre de glace pour le texte informatif</w:t>
            </w:r>
          </w:p>
          <w:p w:rsidR="00DE1880" w:rsidRPr="002F7D4F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Vole, </w:t>
            </w:r>
            <w:r w:rsidR="002F7D4F">
              <w:rPr>
                <w:rFonts w:asciiTheme="majorHAnsi" w:hAnsiTheme="majorHAnsi"/>
                <w:sz w:val="24"/>
                <w:szCs w:val="24"/>
              </w:rPr>
              <w:t>l’</w:t>
            </w:r>
            <w:r w:rsidRPr="002F7D4F">
              <w:rPr>
                <w:rFonts w:asciiTheme="majorHAnsi" w:hAnsiTheme="majorHAnsi"/>
                <w:sz w:val="24"/>
                <w:szCs w:val="24"/>
              </w:rPr>
              <w:t>aigle, vole pour le texte narratif</w:t>
            </w:r>
          </w:p>
          <w:p w:rsidR="007249EC" w:rsidRPr="00DE1880" w:rsidRDefault="007249EC" w:rsidP="00DE18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9EC" w:rsidTr="007249EC">
        <w:tc>
          <w:tcPr>
            <w:tcW w:w="3880" w:type="dxa"/>
          </w:tcPr>
          <w:p w:rsidR="003508DE" w:rsidRDefault="003508DE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lastRenderedPageBreak/>
              <w:t>PRATIQUES de CLASSE pour une</w:t>
            </w:r>
          </w:p>
          <w:p w:rsid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MUTUALISATION</w:t>
            </w:r>
          </w:p>
          <w:p w:rsidR="003508DE" w:rsidRPr="007249EC" w:rsidRDefault="003508DE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2704" w:type="dxa"/>
          </w:tcPr>
          <w:p w:rsidR="007249EC" w:rsidRDefault="007249EC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406A6" w:rsidRPr="007249EC" w:rsidRDefault="006406A6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Pratiques de classe sur les écrits courts</w:t>
            </w:r>
          </w:p>
        </w:tc>
        <w:tc>
          <w:tcPr>
            <w:tcW w:w="2704" w:type="dxa"/>
          </w:tcPr>
          <w:p w:rsidR="006406A6" w:rsidRDefault="006406A6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249EC" w:rsidRDefault="006406A6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Vécu de classe autour des épreuves PIRLS </w:t>
            </w:r>
          </w:p>
          <w:p w:rsidR="006406A6" w:rsidRPr="007249EC" w:rsidRDefault="006406A6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49EC" w:rsidTr="007249EC">
        <w:tc>
          <w:tcPr>
            <w:tcW w:w="3880" w:type="dxa"/>
          </w:tcPr>
          <w:p w:rsid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PRESENTIEL</w:t>
            </w:r>
          </w:p>
          <w:p w:rsidR="002F7D4F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F7D4F" w:rsidRPr="007249EC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3H00</w:t>
            </w:r>
          </w:p>
        </w:tc>
        <w:tc>
          <w:tcPr>
            <w:tcW w:w="2704" w:type="dxa"/>
          </w:tcPr>
          <w:p w:rsidR="00480157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6406A6" w:rsidRPr="002F7D4F">
              <w:rPr>
                <w:rFonts w:asciiTheme="majorHAnsi" w:hAnsiTheme="majorHAnsi"/>
                <w:sz w:val="24"/>
                <w:szCs w:val="24"/>
              </w:rPr>
              <w:t>Mutualisation sur les écrits courts</w:t>
            </w:r>
          </w:p>
          <w:p w:rsidR="006406A6" w:rsidRPr="002F7D4F" w:rsidRDefault="006406A6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0157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</w:t>
            </w:r>
            <w:r w:rsidR="006406A6" w:rsidRPr="002F7D4F">
              <w:rPr>
                <w:rFonts w:asciiTheme="majorHAnsi" w:hAnsiTheme="majorHAnsi"/>
                <w:sz w:val="24"/>
                <w:szCs w:val="24"/>
              </w:rPr>
              <w:t xml:space="preserve">Atelier de négociations </w:t>
            </w:r>
            <w:r w:rsidRPr="002F7D4F">
              <w:rPr>
                <w:rFonts w:asciiTheme="majorHAnsi" w:hAnsiTheme="majorHAnsi"/>
                <w:sz w:val="24"/>
                <w:szCs w:val="24"/>
              </w:rPr>
              <w:t>graphiques</w:t>
            </w:r>
          </w:p>
          <w:p w:rsidR="006406A6" w:rsidRPr="002F7D4F" w:rsidRDefault="006406A6" w:rsidP="00DE18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249EC" w:rsidRPr="006406A6" w:rsidRDefault="00DE1880" w:rsidP="00DE1880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</w:rPr>
              <w:t>-</w:t>
            </w:r>
            <w:r w:rsidR="006406A6" w:rsidRPr="002F7D4F">
              <w:rPr>
                <w:rFonts w:asciiTheme="majorHAnsi" w:hAnsiTheme="majorHAnsi"/>
                <w:sz w:val="24"/>
                <w:szCs w:val="24"/>
              </w:rPr>
              <w:t>Atelier sur les écrits intermédiaires ou les écrits de trava</w:t>
            </w:r>
            <w:r w:rsidRPr="002F7D4F">
              <w:rPr>
                <w:rFonts w:asciiTheme="majorHAnsi" w:hAnsiTheme="majorHAnsi"/>
                <w:sz w:val="24"/>
                <w:szCs w:val="24"/>
              </w:rPr>
              <w:t>il, écrits scientifiques</w:t>
            </w:r>
          </w:p>
        </w:tc>
        <w:tc>
          <w:tcPr>
            <w:tcW w:w="2704" w:type="dxa"/>
          </w:tcPr>
          <w:p w:rsidR="002F7D4F" w:rsidRPr="002F7D4F" w:rsidRDefault="006406A6" w:rsidP="002F7D4F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  <w:u w:val="single"/>
              </w:rPr>
              <w:t>Mutualisation sur PIRLS</w:t>
            </w:r>
            <w:r w:rsidR="002F7D4F" w:rsidRPr="002F7D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F7D4F" w:rsidRPr="002F7D4F" w:rsidRDefault="002F7D4F" w:rsidP="002F7D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0157" w:rsidRPr="002F7D4F" w:rsidRDefault="006406A6" w:rsidP="002F7D4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F7D4F">
              <w:rPr>
                <w:rFonts w:asciiTheme="majorHAnsi" w:hAnsiTheme="majorHAnsi"/>
                <w:sz w:val="24"/>
                <w:szCs w:val="24"/>
                <w:u w:val="single"/>
              </w:rPr>
              <w:t>Atelier débat interprétatif</w:t>
            </w:r>
          </w:p>
          <w:p w:rsidR="002F7D4F" w:rsidRPr="002F7D4F" w:rsidRDefault="002F7D4F" w:rsidP="002F7D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0157" w:rsidRPr="002F7D4F" w:rsidRDefault="006406A6" w:rsidP="002F7D4F">
            <w:pPr>
              <w:rPr>
                <w:rFonts w:asciiTheme="majorHAnsi" w:hAnsiTheme="majorHAnsi"/>
                <w:sz w:val="24"/>
                <w:szCs w:val="24"/>
              </w:rPr>
            </w:pPr>
            <w:r w:rsidRPr="002F7D4F">
              <w:rPr>
                <w:rFonts w:asciiTheme="majorHAnsi" w:hAnsiTheme="majorHAnsi"/>
                <w:sz w:val="24"/>
                <w:szCs w:val="24"/>
                <w:u w:val="single"/>
              </w:rPr>
              <w:t xml:space="preserve">Atelier cercle </w:t>
            </w:r>
            <w:r w:rsidR="003508DE">
              <w:rPr>
                <w:rFonts w:asciiTheme="majorHAnsi" w:hAnsiTheme="majorHAnsi"/>
                <w:sz w:val="24"/>
                <w:szCs w:val="24"/>
                <w:u w:val="single"/>
              </w:rPr>
              <w:t>de lecture</w:t>
            </w:r>
            <w:r w:rsidRPr="002F7D4F">
              <w:rPr>
                <w:rFonts w:asciiTheme="majorHAnsi" w:hAnsiTheme="majorHAnsi"/>
                <w:sz w:val="24"/>
                <w:szCs w:val="24"/>
              </w:rPr>
              <w:t xml:space="preserve">: Hebert, Shilling, </w:t>
            </w:r>
            <w:proofErr w:type="spellStart"/>
            <w:r w:rsidRPr="002F7D4F">
              <w:rPr>
                <w:rFonts w:asciiTheme="majorHAnsi" w:hAnsiTheme="majorHAnsi"/>
                <w:sz w:val="24"/>
                <w:szCs w:val="24"/>
              </w:rPr>
              <w:t>Burdet</w:t>
            </w:r>
            <w:proofErr w:type="spellEnd"/>
            <w:r w:rsidRPr="002F7D4F">
              <w:rPr>
                <w:rFonts w:asciiTheme="majorHAnsi" w:hAnsiTheme="majorHAnsi"/>
                <w:sz w:val="24"/>
                <w:szCs w:val="24"/>
              </w:rPr>
              <w:t>-Guillemin, dossier de lecture</w:t>
            </w:r>
          </w:p>
          <w:p w:rsidR="007249EC" w:rsidRPr="007249EC" w:rsidRDefault="007249EC" w:rsidP="007249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F7D4F" w:rsidTr="001F04F2">
        <w:tc>
          <w:tcPr>
            <w:tcW w:w="3880" w:type="dxa"/>
          </w:tcPr>
          <w:p w:rsidR="002F7D4F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EXPERIMENTATION</w:t>
            </w:r>
          </w:p>
          <w:p w:rsidR="002F7D4F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F7D4F" w:rsidRPr="007249EC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En classe</w:t>
            </w:r>
          </w:p>
        </w:tc>
        <w:tc>
          <w:tcPr>
            <w:tcW w:w="5408" w:type="dxa"/>
            <w:gridSpan w:val="2"/>
          </w:tcPr>
          <w:p w:rsidR="006406A6" w:rsidRDefault="006406A6" w:rsidP="002F7D4F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F7D4F" w:rsidRDefault="002F7D4F" w:rsidP="002F7D4F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Expérimenter en classe une des pratiques présentées</w:t>
            </w:r>
          </w:p>
          <w:p w:rsidR="002F7D4F" w:rsidRPr="002F7D4F" w:rsidRDefault="002F7D4F" w:rsidP="002F7D4F">
            <w:pPr>
              <w:pStyle w:val="Paragraphedeliste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249EC" w:rsidTr="007249EC">
        <w:tc>
          <w:tcPr>
            <w:tcW w:w="3880" w:type="dxa"/>
          </w:tcPr>
          <w:p w:rsidR="007249EC" w:rsidRDefault="007249EC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PROLONGEMENT 2019/ 2020</w:t>
            </w:r>
          </w:p>
          <w:p w:rsidR="002F7D4F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2F7D4F" w:rsidRPr="007249EC" w:rsidRDefault="002F7D4F" w:rsidP="007249EC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3H00</w:t>
            </w:r>
          </w:p>
        </w:tc>
        <w:tc>
          <w:tcPr>
            <w:tcW w:w="2704" w:type="dxa"/>
          </w:tcPr>
          <w:p w:rsidR="002F7D4F" w:rsidRPr="00DE1880" w:rsidRDefault="006406A6" w:rsidP="002F7D4F">
            <w:pPr>
              <w:rPr>
                <w:rFonts w:asciiTheme="majorHAnsi" w:hAnsiTheme="majorHAnsi"/>
                <w:sz w:val="28"/>
                <w:szCs w:val="28"/>
              </w:rPr>
            </w:pPr>
            <w:r w:rsidRPr="00DE1880">
              <w:rPr>
                <w:rFonts w:asciiTheme="majorHAnsi" w:hAnsiTheme="majorHAnsi"/>
                <w:sz w:val="28"/>
                <w:szCs w:val="28"/>
              </w:rPr>
              <w:t>PISTES de TRAVAIL cycle 2:</w:t>
            </w:r>
          </w:p>
          <w:p w:rsidR="00480157" w:rsidRDefault="006406A6" w:rsidP="002F7D4F">
            <w:pPr>
              <w:rPr>
                <w:rFonts w:asciiTheme="majorHAnsi" w:hAnsiTheme="majorHAnsi"/>
                <w:sz w:val="20"/>
                <w:szCs w:val="20"/>
              </w:rPr>
            </w:pPr>
            <w:r w:rsidRPr="00DE188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F7D4F">
              <w:rPr>
                <w:rFonts w:asciiTheme="majorHAnsi" w:hAnsiTheme="majorHAnsi"/>
                <w:sz w:val="20"/>
                <w:szCs w:val="20"/>
              </w:rPr>
              <w:t>présentiel</w:t>
            </w:r>
            <w:proofErr w:type="spellEnd"/>
            <w:r w:rsidRPr="002F7D4F">
              <w:rPr>
                <w:rFonts w:asciiTheme="majorHAnsi" w:hAnsiTheme="majorHAnsi"/>
                <w:sz w:val="20"/>
                <w:szCs w:val="20"/>
              </w:rPr>
              <w:t xml:space="preserve"> de 3H sur la lecture compréhension</w:t>
            </w:r>
          </w:p>
          <w:p w:rsidR="002F7D4F" w:rsidRPr="002F7D4F" w:rsidRDefault="002F7D4F" w:rsidP="002F7D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249EC" w:rsidRPr="007249EC" w:rsidRDefault="007249EC" w:rsidP="003508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4" w:type="dxa"/>
          </w:tcPr>
          <w:p w:rsidR="00480157" w:rsidRPr="00DE1880" w:rsidRDefault="006406A6" w:rsidP="00DE1880">
            <w:pPr>
              <w:rPr>
                <w:rFonts w:asciiTheme="majorHAnsi" w:hAnsiTheme="majorHAnsi"/>
                <w:sz w:val="28"/>
                <w:szCs w:val="28"/>
              </w:rPr>
            </w:pPr>
            <w:r w:rsidRPr="00DE1880">
              <w:rPr>
                <w:rFonts w:asciiTheme="majorHAnsi" w:hAnsiTheme="majorHAnsi"/>
                <w:sz w:val="28"/>
                <w:szCs w:val="28"/>
              </w:rPr>
              <w:t xml:space="preserve">PISTES de TRAVAIL cycle 3: </w:t>
            </w:r>
          </w:p>
          <w:p w:rsidR="00480157" w:rsidRDefault="006406A6" w:rsidP="00DE1880">
            <w:pPr>
              <w:rPr>
                <w:rFonts w:asciiTheme="majorHAnsi" w:hAnsiTheme="majorHAnsi"/>
                <w:sz w:val="20"/>
                <w:szCs w:val="20"/>
              </w:rPr>
            </w:pPr>
            <w:r w:rsidRPr="00DE188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DE1880">
              <w:rPr>
                <w:rFonts w:asciiTheme="majorHAnsi" w:hAnsiTheme="majorHAnsi"/>
                <w:sz w:val="20"/>
                <w:szCs w:val="20"/>
              </w:rPr>
              <w:t>Présentiel</w:t>
            </w:r>
            <w:proofErr w:type="spellEnd"/>
            <w:r w:rsidR="003508DE">
              <w:rPr>
                <w:rFonts w:asciiTheme="majorHAnsi" w:hAnsiTheme="majorHAnsi"/>
                <w:sz w:val="20"/>
                <w:szCs w:val="20"/>
              </w:rPr>
              <w:t xml:space="preserve"> de 3h sur la production écrite</w:t>
            </w:r>
            <w:r w:rsidRPr="00DE188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E1880" w:rsidRPr="00DE1880" w:rsidRDefault="00DE1880" w:rsidP="00DE18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249EC" w:rsidRPr="007249EC" w:rsidRDefault="007249EC" w:rsidP="003508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249EC" w:rsidRPr="007249EC" w:rsidRDefault="007249EC" w:rsidP="006406A6">
      <w:pPr>
        <w:rPr>
          <w:rFonts w:ascii="Kunstler Script" w:hAnsi="Kunstler Script"/>
          <w:b/>
          <w:i/>
          <w:sz w:val="56"/>
          <w:szCs w:val="56"/>
        </w:rPr>
      </w:pPr>
    </w:p>
    <w:sectPr w:rsidR="007249EC" w:rsidRPr="007249EC" w:rsidSect="00A1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CAA"/>
    <w:multiLevelType w:val="hybridMultilevel"/>
    <w:tmpl w:val="8E1C3556"/>
    <w:lvl w:ilvl="0" w:tplc="FA1E03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344"/>
    <w:multiLevelType w:val="hybridMultilevel"/>
    <w:tmpl w:val="8C6462A8"/>
    <w:lvl w:ilvl="0" w:tplc="1ADE25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AC0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293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AF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CB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D8AD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4FB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EA2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A5E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0F1CCE"/>
    <w:multiLevelType w:val="hybridMultilevel"/>
    <w:tmpl w:val="85BCEF1E"/>
    <w:lvl w:ilvl="0" w:tplc="E6C0E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631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6A1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ABB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A6B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887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ABC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60F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0D4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460640"/>
    <w:multiLevelType w:val="hybridMultilevel"/>
    <w:tmpl w:val="0C800F18"/>
    <w:lvl w:ilvl="0" w:tplc="4F7236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AEF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C8D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843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A22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EA0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CA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450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072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F2772C"/>
    <w:multiLevelType w:val="hybridMultilevel"/>
    <w:tmpl w:val="3ABA70A6"/>
    <w:lvl w:ilvl="0" w:tplc="FB188F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471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058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E3E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ABA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08A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05F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2DB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C20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F733CF"/>
    <w:multiLevelType w:val="hybridMultilevel"/>
    <w:tmpl w:val="9068504C"/>
    <w:lvl w:ilvl="0" w:tplc="CB40EE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AC9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A55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675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01D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A61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AB2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F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EC9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4D70C9"/>
    <w:multiLevelType w:val="hybridMultilevel"/>
    <w:tmpl w:val="3D1A6654"/>
    <w:lvl w:ilvl="0" w:tplc="0A580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43D2C"/>
    <w:multiLevelType w:val="hybridMultilevel"/>
    <w:tmpl w:val="EFBCB884"/>
    <w:lvl w:ilvl="0" w:tplc="583679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8A9F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046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66C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8D0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29B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897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34CD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2E84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DF2BF6"/>
    <w:multiLevelType w:val="hybridMultilevel"/>
    <w:tmpl w:val="67A6E926"/>
    <w:lvl w:ilvl="0" w:tplc="544EB306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85409"/>
    <w:multiLevelType w:val="hybridMultilevel"/>
    <w:tmpl w:val="44641464"/>
    <w:lvl w:ilvl="0" w:tplc="BC2A4B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626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AAE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E03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4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699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B08B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430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25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1769F1"/>
    <w:multiLevelType w:val="hybridMultilevel"/>
    <w:tmpl w:val="30BAA5A2"/>
    <w:lvl w:ilvl="0" w:tplc="CD8E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AE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43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45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C5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A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E8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E3E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4E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52353C"/>
    <w:multiLevelType w:val="hybridMultilevel"/>
    <w:tmpl w:val="DDDCE05A"/>
    <w:lvl w:ilvl="0" w:tplc="6318F1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81D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C280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472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A6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209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6C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06A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2F0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49EC"/>
    <w:rsid w:val="002F7D4F"/>
    <w:rsid w:val="003508DE"/>
    <w:rsid w:val="00480157"/>
    <w:rsid w:val="006406A6"/>
    <w:rsid w:val="007249EC"/>
    <w:rsid w:val="00A17779"/>
    <w:rsid w:val="00D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0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2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7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5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4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2019-01-28T12:59:00Z</dcterms:created>
  <dcterms:modified xsi:type="dcterms:W3CDTF">2019-01-28T12:59:00Z</dcterms:modified>
</cp:coreProperties>
</file>